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B40" w:rsidRDefault="00646B40">
      <w:pPr>
        <w:rPr>
          <w:b/>
        </w:rPr>
      </w:pPr>
      <w:r w:rsidRPr="00646B40">
        <w:rPr>
          <w:b/>
        </w:rPr>
        <w:t xml:space="preserve">Addendum </w:t>
      </w:r>
    </w:p>
    <w:p w:rsidR="001C69AF" w:rsidRPr="00646B40" w:rsidRDefault="00646B40">
      <w:pPr>
        <w:rPr>
          <w:b/>
        </w:rPr>
      </w:pPr>
      <w:r>
        <w:rPr>
          <w:b/>
        </w:rPr>
        <w:t xml:space="preserve">Fort Wayne Historic Preservation Commission: </w:t>
      </w:r>
      <w:r w:rsidRPr="00646B40">
        <w:rPr>
          <w:b/>
        </w:rPr>
        <w:t>Case No.: HPC 4-22-24-2</w:t>
      </w:r>
    </w:p>
    <w:p w:rsidR="00646B40" w:rsidRPr="00646B40" w:rsidRDefault="00646B40">
      <w:pPr>
        <w:rPr>
          <w:b/>
        </w:rPr>
      </w:pPr>
      <w:r w:rsidRPr="00646B40">
        <w:rPr>
          <w:b/>
        </w:rPr>
        <w:t>April 22, 2024</w:t>
      </w:r>
    </w:p>
    <w:p w:rsidR="00646B40" w:rsidRDefault="00646B40">
      <w:r>
        <w:t>After the packet for the April 22, 2024 meeting was distributed, Fort Wayne Historic Preservation Commission (HPC) staff received additional information from both the West Central Neighborhood (via email) and the Friends of the Parks of Allen County in the form of a letter to the HPC.</w:t>
      </w:r>
    </w:p>
    <w:p w:rsidR="00B24198" w:rsidRDefault="00B24198">
      <w:r>
        <w:t>HPC staff has also had additional conversations with the applicant.</w:t>
      </w:r>
    </w:p>
    <w:p w:rsidR="00C65751" w:rsidRDefault="00F0062A" w:rsidP="00B24198">
      <w:pPr>
        <w:ind w:left="720"/>
      </w:pPr>
      <w:r>
        <w:t>Please n</w:t>
      </w:r>
      <w:r w:rsidR="00B24198">
        <w:t xml:space="preserve">ote: A </w:t>
      </w:r>
      <w:r w:rsidR="00646B40">
        <w:t xml:space="preserve">letter of support from the West Central Neighborhood was distributed to the HPC members. </w:t>
      </w:r>
      <w:r w:rsidR="00C65751">
        <w:t xml:space="preserve">This was to correct an oversight; the letter to Mark Smith of the Hemphill Smith Art Foundation was intended to be part of the packet for </w:t>
      </w:r>
      <w:r w:rsidR="00C65751" w:rsidRPr="00C65751">
        <w:t>HPC 4-22-24-2</w:t>
      </w:r>
      <w:r w:rsidR="00C65751">
        <w:t xml:space="preserve"> sent to the HPC last week.</w:t>
      </w:r>
    </w:p>
    <w:p w:rsidR="000D002F" w:rsidRDefault="00B24198" w:rsidP="000D002F">
      <w:r>
        <w:t xml:space="preserve">The additional information provided </w:t>
      </w:r>
      <w:r w:rsidR="00333AB9">
        <w:t xml:space="preserve">today </w:t>
      </w:r>
      <w:r>
        <w:t>makes it clear to HPC staff that the project</w:t>
      </w:r>
      <w:r w:rsidR="00F0062A">
        <w:t>, in particular elements such as</w:t>
      </w:r>
      <w:r>
        <w:t xml:space="preserve"> scale, h</w:t>
      </w:r>
      <w:r w:rsidR="00F0062A">
        <w:t>e</w:t>
      </w:r>
      <w:r>
        <w:t xml:space="preserve">ight, </w:t>
      </w:r>
      <w:r w:rsidR="00F0062A">
        <w:t xml:space="preserve">location, </w:t>
      </w:r>
      <w:r>
        <w:t xml:space="preserve">colors, </w:t>
      </w:r>
      <w:r w:rsidR="00F0062A">
        <w:t xml:space="preserve">etc. are not fully developed and finalized. </w:t>
      </w:r>
    </w:p>
    <w:p w:rsidR="00646B40" w:rsidRDefault="00C65751">
      <w:r>
        <w:t xml:space="preserve">The Friends Group asks the HPC </w:t>
      </w:r>
      <w:r w:rsidR="00F0062A">
        <w:t xml:space="preserve">to </w:t>
      </w:r>
      <w:r>
        <w:t xml:space="preserve">defer a decision for </w:t>
      </w:r>
      <w:r w:rsidRPr="00C65751">
        <w:t>Case No.: HPC 4-22-24-2</w:t>
      </w:r>
      <w:r>
        <w:t xml:space="preserve"> until there has been a broader conversation about the concept, the scope of the project, and many undecided </w:t>
      </w:r>
      <w:r w:rsidR="00276369">
        <w:t xml:space="preserve">or unclear </w:t>
      </w:r>
      <w:r>
        <w:t>details</w:t>
      </w:r>
      <w:r w:rsidR="00276369">
        <w:t xml:space="preserve"> about the execution of the project</w:t>
      </w:r>
      <w:r>
        <w:t>.</w:t>
      </w:r>
    </w:p>
    <w:p w:rsidR="00B208C0" w:rsidRPr="00B208C0" w:rsidRDefault="00B208C0">
      <w:pPr>
        <w:rPr>
          <w:b/>
          <w:u w:val="single"/>
        </w:rPr>
      </w:pPr>
      <w:r w:rsidRPr="00B208C0">
        <w:rPr>
          <w:b/>
          <w:u w:val="single"/>
        </w:rPr>
        <w:t>Staff Reco</w:t>
      </w:r>
      <w:r>
        <w:rPr>
          <w:b/>
          <w:u w:val="single"/>
        </w:rPr>
        <w:t>mmendatio</w:t>
      </w:r>
      <w:r w:rsidRPr="00B208C0">
        <w:rPr>
          <w:b/>
          <w:u w:val="single"/>
        </w:rPr>
        <w:t>n:</w:t>
      </w:r>
    </w:p>
    <w:p w:rsidR="00646B40" w:rsidRDefault="00276369" w:rsidP="00B208C0">
      <w:pPr>
        <w:pStyle w:val="ListParagraph"/>
        <w:numPr>
          <w:ilvl w:val="0"/>
          <w:numId w:val="1"/>
        </w:numPr>
      </w:pPr>
      <w:r>
        <w:t>Based on this additional information, staff asks the Commission to defer a decision to a future meeting of the HPC</w:t>
      </w:r>
      <w:r w:rsidR="00B208C0">
        <w:t xml:space="preserve">. The date of the meeting </w:t>
      </w:r>
      <w:r>
        <w:t xml:space="preserve">to be determined by the HPC, or by staff when a broader consensus and further </w:t>
      </w:r>
      <w:r w:rsidR="00F0062A">
        <w:t xml:space="preserve">concrete </w:t>
      </w:r>
      <w:r>
        <w:t>details about the project</w:t>
      </w:r>
      <w:r w:rsidR="00F0062A">
        <w:t xml:space="preserve"> are available</w:t>
      </w:r>
      <w:r w:rsidR="00B208C0">
        <w:t xml:space="preserve"> to present to the Commission.</w:t>
      </w:r>
      <w:bookmarkStart w:id="0" w:name="_GoBack"/>
      <w:bookmarkEnd w:id="0"/>
    </w:p>
    <w:p w:rsidR="00646B40" w:rsidRDefault="00646B40"/>
    <w:p w:rsidR="00646B40" w:rsidRDefault="00646B40"/>
    <w:p w:rsidR="00646B40" w:rsidRDefault="00646B40"/>
    <w:sectPr w:rsidR="00646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44C0E"/>
    <w:multiLevelType w:val="hybridMultilevel"/>
    <w:tmpl w:val="0B32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40"/>
    <w:rsid w:val="000D002F"/>
    <w:rsid w:val="001C69AF"/>
    <w:rsid w:val="00276369"/>
    <w:rsid w:val="00333AB9"/>
    <w:rsid w:val="00646B40"/>
    <w:rsid w:val="009249AA"/>
    <w:rsid w:val="00B208C0"/>
    <w:rsid w:val="00B24198"/>
    <w:rsid w:val="00C65751"/>
    <w:rsid w:val="00F0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64C5"/>
  <w15:chartTrackingRefBased/>
  <w15:docId w15:val="{2F98AD58-7A84-49A2-A9ED-4D1766AC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Creager Smith</dc:creator>
  <cp:keywords/>
  <dc:description/>
  <cp:lastModifiedBy>Creager Smith</cp:lastModifiedBy>
  <cp:revision>5</cp:revision>
  <dcterms:created xsi:type="dcterms:W3CDTF">2024-04-22T15:58:00Z</dcterms:created>
  <dcterms:modified xsi:type="dcterms:W3CDTF">2024-04-22T19:14:00Z</dcterms:modified>
</cp:coreProperties>
</file>